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320B" w:rsidRDefault="003C320B" w14:paraId="672A6659" wp14:textId="77777777"/>
    <w:p xmlns:wp14="http://schemas.microsoft.com/office/word/2010/wordml" w:rsidR="004B054C" w:rsidRDefault="004B054C" w14:paraId="0A37501D" wp14:textId="77777777"/>
    <w:tbl>
      <w:tblPr>
        <w:tblStyle w:val="Tabelraster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7371"/>
      </w:tblGrid>
      <w:tr xmlns:wp14="http://schemas.microsoft.com/office/word/2010/wordml" w:rsidRPr="00200A27" w:rsidR="00504AEA" w:rsidTr="65748F53" w14:paraId="24DB2488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FFFFF" w:themeFill="background1"/>
            <w:tcMar/>
          </w:tcPr>
          <w:p w:rsidRPr="00200A27" w:rsidR="00504AEA" w:rsidP="69A98FD0" w:rsidRDefault="00D6254B" w14:paraId="3173FA20" wp14:textId="283BB5EA">
            <w:pPr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Modèle</w:t>
            </w:r>
            <w:proofErr w:type="spellEnd"/>
          </w:p>
        </w:tc>
      </w:tr>
      <w:tr xmlns:wp14="http://schemas.microsoft.com/office/word/2010/wordml" w:rsidRPr="00200A27" w:rsidR="004B054C" w:rsidTr="65748F53" w14:paraId="3E61070E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FFFFF" w:themeFill="background1"/>
            <w:tcMar/>
          </w:tcPr>
          <w:p w:rsidRPr="00200A27" w:rsidR="00973213" w:rsidP="00973213" w:rsidRDefault="00973213" w14:paraId="5DAB6C7B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200A27" w:rsidR="00D6184C" w:rsidRDefault="00200A27" w14:paraId="6B4A10C1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drawing>
                <wp:inline xmlns:wp14="http://schemas.microsoft.com/office/word/2010/wordprocessingDrawing" wp14:editId="2E693E35" wp14:anchorId="2227579F">
                  <wp:extent cx="2078736" cy="960120"/>
                  <wp:effectExtent l="0" t="0" r="0" b="0"/>
                  <wp:docPr id="1772720080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23d22c91c9141e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7873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00A27" w:rsidR="004B054C" w:rsidP="69A98FD0" w:rsidRDefault="004B054C" w14:paraId="4F97760D" wp14:textId="20BC94BA">
            <w:pPr>
              <w:pStyle w:val="Standaard"/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 xml:space="preserve">Mon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>rêve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 xml:space="preserve"> pour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 xml:space="preserve"> monde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>durable</w:t>
            </w:r>
            <w:proofErr w:type="spellEnd"/>
          </w:p>
          <w:p w:rsidRPr="00200A27" w:rsidR="004B054C" w:rsidP="40B9DF99" w:rsidRDefault="004B054C" w14:paraId="4392DDB3" w14:noSpellErr="1" wp14:textId="35CC2D05">
            <w:pPr>
              <w:pStyle w:val="Standaard"/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</w:pPr>
            <w:r w:rsidRPr="40B9DF99" w:rsidR="40B9DF99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>Mijn</w:t>
            </w:r>
            <w:r w:rsidRPr="40B9DF99" w:rsidR="40B9DF99">
              <w:rPr>
                <w:rFonts w:ascii="Calibri Light" w:hAnsi="Calibri Light" w:cs="Calibri Light" w:asciiTheme="majorAscii" w:hAnsiTheme="majorAscii" w:cstheme="majorAscii"/>
                <w:color w:val="7030A0"/>
                <w:sz w:val="32"/>
                <w:szCs w:val="32"/>
              </w:rPr>
              <w:t xml:space="preserve"> droom voor een duurzame wereld</w:t>
            </w:r>
          </w:p>
          <w:p w:rsidRPr="00200A27" w:rsidR="004B054C" w:rsidP="2618C1F3" w:rsidRDefault="00973213" w14:paraId="51F919E1" w14:noSpellErr="1" wp14:textId="76023079">
            <w:pPr>
              <w:pStyle w:val="Standaard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</w:pPr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ACTION </w:t>
            </w:r>
            <w:proofErr w:type="gramStart"/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3  -</w:t>
            </w:r>
            <w:proofErr w:type="gramEnd"/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ACTIE  3  15-09-2018</w:t>
            </w:r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 </w:t>
            </w:r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-</w:t>
            </w:r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 xml:space="preserve">  </w:t>
            </w:r>
            <w:r w:rsidRPr="2618C1F3" w:rsidR="2618C1F3"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</w:rPr>
              <w:t>14-02-2019</w:t>
            </w:r>
          </w:p>
          <w:p w:rsidRPr="00200A27" w:rsidR="004B054C" w:rsidP="004B054C" w:rsidRDefault="004B054C" w14:paraId="02EB378F" wp14:textId="77777777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5748F53" w14:paraId="34811791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BE4D5" w:themeFill="accent2" w:themeFillTint="33"/>
            <w:tcMar/>
          </w:tcPr>
          <w:p w:rsidRPr="00200A27" w:rsidR="00D6184C" w:rsidP="65748F53" w:rsidRDefault="00D6184C" w14:paraId="411203CB" wp14:textId="3C027C22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peut </w:t>
            </w:r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en premier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lieu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être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préparée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et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décrite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dans la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langue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maternelle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. À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côté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,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vous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prévoyez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dans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ce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modèle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aussi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une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>traduction</w:t>
            </w:r>
            <w:proofErr w:type="spellEnd"/>
            <w:r w:rsidRPr="65748F53" w:rsidR="65748F53">
              <w:rPr>
                <w:rFonts w:ascii="Calibri Light" w:hAnsi="Calibri Light" w:cs="Calibri Light" w:asciiTheme="majorAscii" w:hAnsiTheme="majorAscii" w:cstheme="majorAscii"/>
              </w:rPr>
              <w:t xml:space="preserve"> minimale.</w:t>
            </w:r>
          </w:p>
          <w:p w:rsidRPr="00200A27" w:rsidR="00D6184C" w:rsidP="69A98FD0" w:rsidRDefault="00D6184C" w14:paraId="25236B44" wp14:textId="06DFCF7A">
            <w:pPr>
              <w:pStyle w:val="Standaard"/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Pour la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langue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maternelle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,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vous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utilisez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NOIR. Pour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l’autre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langue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,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vous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utilisez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  <w:color w:val="7030A0"/>
              </w:rPr>
              <w:t>VIOLET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</w:tc>
      </w:tr>
      <w:tr xmlns:wp14="http://schemas.microsoft.com/office/word/2010/wordml" w:rsidRPr="00200A27" w:rsidR="006D6C81" w:rsidTr="65748F53" w14:paraId="7AAA7B4D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6D6C81" w:rsidP="69A98FD0" w:rsidRDefault="006D6C81" w14:paraId="5C3F5019" wp14:textId="6DD44738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École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6D6C81" w:rsidP="69A98FD0" w:rsidRDefault="006D6C81" w14:paraId="29AA1189" wp14:textId="18E678BE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Classe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69A98FD0" w:rsidRDefault="00D6184C" w14:paraId="06E1F0DE" wp14:textId="5244E5A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Nom du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professeur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responsable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69A98FD0" w:rsidRDefault="00D6184C" w14:paraId="6561DD8C" wp14:textId="3D109490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Adresse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e-mail :</w:t>
            </w:r>
            <w:bookmarkStart w:name="_GoBack" w:id="0"/>
            <w:bookmarkEnd w:id="0"/>
          </w:p>
          <w:p w:rsidRPr="00200A27" w:rsidR="006D6C81" w:rsidP="69A98FD0" w:rsidRDefault="006D6C81" w14:paraId="4F3BD515" wp14:textId="1D74251A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Thème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durable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: </w:t>
            </w:r>
          </w:p>
          <w:p w:rsidRPr="00200A27" w:rsidR="006D6C81" w:rsidP="69A98FD0" w:rsidRDefault="006D6C81" w14:paraId="41F44631" wp14:textId="1F21F93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titre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vigoureux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</w:t>
            </w:r>
          </w:p>
          <w:p w:rsidRPr="00200A27" w:rsidR="006D6C81" w:rsidRDefault="006D6C81" w14:paraId="6A05A809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6D6C81" w:rsidTr="65748F53" w14:paraId="39A6C07D" wp14:textId="77777777">
        <w:tc>
          <w:tcPr>
            <w:tcW w:w="10916" w:type="dxa"/>
            <w:gridSpan w:val="2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6D6C81" w:rsidP="69A98FD0" w:rsidRDefault="006D6C81" w14:paraId="718AFE39" wp14:textId="594074F7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Explication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sommaire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du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thème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(max. 5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phrases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–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photo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- vidéo -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lien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) par les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élèves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:</w:t>
            </w:r>
          </w:p>
          <w:p w:rsidRPr="00200A27" w:rsidR="006D6C81" w:rsidRDefault="006D6C81" w14:paraId="5A39BBE3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5748F53" w14:paraId="183E5B2D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Pr="00200A27" w:rsidR="00504AEA" w:rsidP="69A98FD0" w:rsidRDefault="00504AEA" w14:paraId="72A7FD34" w14:noSpellErr="1" wp14:textId="3B9C256E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roupe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</w:t>
            </w:r>
          </w:p>
          <w:p w:rsidRPr="00200A27" w:rsidR="00504AEA" w:rsidP="69A98FD0" w:rsidRDefault="00504AEA" w14:paraId="72DCE5CB" w14:noSpellErr="1" wp14:textId="3B93684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ction / engagement</w:t>
            </w:r>
          </w:p>
          <w:p w:rsidRPr="00200A27" w:rsidR="00504AEA" w:rsidP="69A98FD0" w:rsidRDefault="00504AEA" w14:paraId="0E2108F5" wp14:textId="3694E96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donne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nom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original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lié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à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</w:t>
            </w:r>
          </w:p>
        </w:tc>
        <w:tc>
          <w:tcPr>
            <w:tcW w:w="7371" w:type="dxa"/>
            <w:vMerge w:val="restart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="69A98FD0" w:rsidP="69A98FD0" w:rsidRDefault="69A98FD0" w14:paraId="1B737DA7" w14:textId="616AD1B9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Décrivez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brièvement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(max. 5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phrases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)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sera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développée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par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Ici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concret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visible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ou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tangible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).</w:t>
            </w:r>
          </w:p>
          <w:p w:rsidRPr="00200A27" w:rsidR="00504AEA" w:rsidRDefault="00504AEA" w14:paraId="41C8F396" wp14:textId="77777777">
            <w:pPr>
              <w:rPr>
                <w:rFonts w:asciiTheme="majorHAnsi" w:hAnsiTheme="majorHAnsi" w:cstheme="majorHAnsi"/>
              </w:rPr>
            </w:pPr>
          </w:p>
          <w:p w:rsidRPr="00200A27" w:rsidR="00504AEA" w:rsidP="69A98FD0" w:rsidRDefault="00504AEA" w14:paraId="0CEDF7A6" wp14:textId="71D0436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Quoi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702C9016" wp14:textId="0776A64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Quand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334E1868" wp14:textId="3E5E1DBC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Comment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</w:tc>
      </w:tr>
      <w:tr xmlns:wp14="http://schemas.microsoft.com/office/word/2010/wordml" w:rsidRPr="00200A27" w:rsidR="00504AEA" w:rsidTr="65748F53" w14:paraId="6F1862CD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  <w:tcMar/>
          </w:tcPr>
          <w:p w:rsidR="69A98FD0" w:rsidP="69A98FD0" w:rsidRDefault="69A98FD0" w14:paraId="134DD750" w14:textId="3A2F4346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les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élèves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RDefault="00D6184C" w14:paraId="6A09E91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33E67AC6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1BBD13F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0BE14808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RDefault="00D6184C" w14:paraId="09FA2A7E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F7CAAC" w:themeFill="accent2" w:themeFillTint="66"/>
          </w:tcPr>
          <w:p w:rsidRPr="00200A27" w:rsidR="00504AEA" w:rsidRDefault="00504AEA" w14:paraId="72A3D3EC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5748F53" w14:paraId="71EEA21E" wp14:textId="77777777">
        <w:tc>
          <w:tcPr>
            <w:tcW w:w="3545" w:type="dxa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504AEA" w:rsidP="69A98FD0" w:rsidRDefault="00504AEA" w14:paraId="36AE1811" w14:noSpellErr="1" wp14:textId="49347E2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roupe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B</w:t>
            </w:r>
          </w:p>
          <w:p w:rsidRPr="00200A27" w:rsidR="00504AEA" w:rsidP="69A98FD0" w:rsidRDefault="00504AEA" wp14:noSpellErr="1" w14:paraId="2ACF19AC" wp14:textId="3B93684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ction / engagement</w:t>
            </w:r>
          </w:p>
          <w:p w:rsidRPr="00200A27" w:rsidR="00504AEA" w:rsidP="69A98FD0" w:rsidRDefault="00504AEA" w14:paraId="57DE55CD" wp14:textId="4B4F699F">
            <w:pPr>
              <w:pStyle w:val="Standaard"/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donne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nom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original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lié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à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</w:t>
            </w:r>
          </w:p>
        </w:tc>
        <w:tc>
          <w:tcPr>
            <w:tcW w:w="7371" w:type="dxa"/>
            <w:vMerge w:val="restart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tcMar/>
          </w:tcPr>
          <w:p w:rsidRPr="00200A27" w:rsidR="00504AEA" w:rsidP="69A98FD0" w:rsidRDefault="00504AEA" w14:paraId="531E7BEB" wp14:textId="616AD1B9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Décrivez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brièvement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(max. 5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phrases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)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sera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développée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par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Ici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concret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visible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ou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tangible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).</w:t>
            </w:r>
          </w:p>
          <w:p w:rsidRPr="00200A27" w:rsidR="00504AEA" w:rsidP="69A98FD0" w:rsidRDefault="00504AEA" wp14:textId="77777777" w14:paraId="5373EA58">
            <w:pPr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200A27" w:rsidR="00504AEA" w:rsidP="69A98FD0" w:rsidRDefault="00504AEA" w14:paraId="003B0770" wp14:textId="71D0436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Quoi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5040B22E" wp14:textId="0776A64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Quand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52E71EF6" wp14:textId="3E5E1DBC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Comment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6669EE40" w14:noSpellErr="1" wp14:textId="61A06AEF">
            <w:pPr>
              <w:pStyle w:val="Lijstalinea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xmlns:wp14="http://schemas.microsoft.com/office/word/2010/wordml" w:rsidRPr="00200A27" w:rsidR="00504AEA" w:rsidTr="65748F53" w14:paraId="318BD9B2" wp14:textId="77777777">
        <w:tc>
          <w:tcPr>
            <w:tcW w:w="3545" w:type="dxa"/>
            <w:tcBorders>
              <w:top w:val="single" w:color="7030A0" w:sz="4" w:space="0"/>
            </w:tcBorders>
            <w:tcMar/>
          </w:tcPr>
          <w:p w:rsidR="69A98FD0" w:rsidP="69A98FD0" w:rsidRDefault="69A98FD0" w14:paraId="1808B949" w14:textId="50FEBFE3">
            <w:pPr>
              <w:pStyle w:val="Standaard"/>
              <w:bidi w:val="0"/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les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élèves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237AFA4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3AD8BB85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3AC2E41B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09D9AC6E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2A9CB6E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tcBorders>
              <w:top w:val="single" w:color="7030A0" w:sz="4" w:space="0"/>
            </w:tcBorders>
          </w:tcPr>
          <w:p w:rsidRPr="00200A27" w:rsidR="00504AEA" w:rsidP="00504AEA" w:rsidRDefault="00504AEA" w14:paraId="0E27B00A" wp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200A27" w:rsidR="00D6184C" w:rsidRDefault="00D6184C" w14:paraId="60061E4C" wp14:textId="77777777">
      <w:pPr>
        <w:rPr>
          <w:rFonts w:asciiTheme="majorHAnsi" w:hAnsiTheme="majorHAnsi" w:cstheme="majorHAnsi"/>
        </w:rPr>
      </w:pPr>
      <w:r w:rsidRPr="00200A27">
        <w:rPr>
          <w:rFonts w:asciiTheme="majorHAnsi" w:hAnsiTheme="majorHAnsi" w:cstheme="majorHAnsi"/>
        </w:rPr>
        <w:br w:type="page"/>
      </w:r>
    </w:p>
    <w:tbl>
      <w:tblPr>
        <w:tblStyle w:val="Tabelraster"/>
        <w:tblW w:w="10916" w:type="dxa"/>
        <w:tblInd w:w="-998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xmlns:wp14="http://schemas.microsoft.com/office/word/2010/wordml" w:rsidRPr="00200A27" w:rsidR="00504AEA" w:rsidTr="69A98FD0" w14:paraId="2BBF1213" wp14:textId="77777777">
        <w:tc>
          <w:tcPr>
            <w:tcW w:w="3545" w:type="dxa"/>
            <w:shd w:val="clear" w:color="auto" w:fill="F7CAAC" w:themeFill="accent2" w:themeFillTint="66"/>
            <w:tcMar/>
          </w:tcPr>
          <w:p w:rsidRPr="00200A27" w:rsidR="00504AEA" w:rsidP="69A98FD0" w:rsidRDefault="00504AEA" w14:paraId="03FFCB64" w14:noSpellErr="1" wp14:textId="0FFC614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roupe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</w:t>
            </w:r>
          </w:p>
          <w:p w:rsidRPr="00200A27" w:rsidR="00504AEA" w:rsidP="69A98FD0" w:rsidRDefault="00504AEA" wp14:noSpellErr="1" w14:paraId="56627877" wp14:textId="3B93684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ction / engagement</w:t>
            </w:r>
          </w:p>
          <w:p w:rsidRPr="00200A27" w:rsidR="00504AEA" w:rsidP="69A98FD0" w:rsidRDefault="00504AEA" w14:paraId="3F28FEF7" wp14:textId="33BBA932">
            <w:pPr>
              <w:pStyle w:val="Standaard"/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donne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nom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original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lié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à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</w:t>
            </w:r>
          </w:p>
        </w:tc>
        <w:tc>
          <w:tcPr>
            <w:tcW w:w="7371" w:type="dxa"/>
            <w:vMerge w:val="restart"/>
            <w:shd w:val="clear" w:color="auto" w:fill="F7CAAC" w:themeFill="accent2" w:themeFillTint="66"/>
            <w:tcMar/>
          </w:tcPr>
          <w:p w:rsidRPr="00200A27" w:rsidR="00504AEA" w:rsidP="69A98FD0" w:rsidRDefault="00504AEA" w14:paraId="0748844F" wp14:textId="616AD1B9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Décrivez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brièvement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(max. 5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phrases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)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sera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développée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par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Ici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concret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visible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ou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tangible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).</w:t>
            </w:r>
          </w:p>
          <w:p w:rsidRPr="00200A27" w:rsidR="00504AEA" w:rsidP="69A98FD0" w:rsidRDefault="00504AEA" wp14:textId="77777777" w14:paraId="0F4674B5">
            <w:pPr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200A27" w:rsidR="00504AEA" w:rsidP="69A98FD0" w:rsidRDefault="00504AEA" w14:paraId="10AF890D" wp14:textId="71D0436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Quoi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7D0754EF" wp14:textId="0776A64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Quand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612C5EE7" wp14:textId="3E5E1DBC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Comment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6AAECA87" w14:noSpellErr="1" wp14:textId="15AAD14F">
            <w:pPr>
              <w:pStyle w:val="Lijstalinea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xmlns:wp14="http://schemas.microsoft.com/office/word/2010/wordml" w:rsidRPr="00200A27" w:rsidR="00504AEA" w:rsidTr="69A98FD0" w14:paraId="4A2B018B" wp14:textId="77777777">
        <w:tc>
          <w:tcPr>
            <w:tcW w:w="3545" w:type="dxa"/>
            <w:shd w:val="clear" w:color="auto" w:fill="F7CAAC" w:themeFill="accent2" w:themeFillTint="66"/>
            <w:tcMar/>
          </w:tcPr>
          <w:p w:rsidR="69A98FD0" w:rsidP="69A98FD0" w:rsidRDefault="69A98FD0" w14:paraId="7C881552" w14:textId="7D59773A">
            <w:pPr>
              <w:pStyle w:val="Standaard"/>
              <w:bidi w:val="0"/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les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élèves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0A5B706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6DF7B9A8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41ED30F3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798B00B3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781E6FF2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  <w:shd w:val="clear" w:color="auto" w:fill="F7CAAC" w:themeFill="accent2" w:themeFillTint="66"/>
          </w:tcPr>
          <w:p w:rsidRPr="00200A27" w:rsidR="00504AEA" w:rsidP="00504AEA" w:rsidRDefault="00504AEA" w14:paraId="4B94D5A5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504AEA" w:rsidTr="69A98FD0" w14:paraId="3FEDC14C" wp14:textId="77777777">
        <w:tc>
          <w:tcPr>
            <w:tcW w:w="3545" w:type="dxa"/>
            <w:tcMar/>
          </w:tcPr>
          <w:p w:rsidRPr="00200A27" w:rsidR="00504AEA" w:rsidP="69A98FD0" w:rsidRDefault="00504AEA" w14:paraId="28C31989" w14:noSpellErr="1" wp14:textId="14E4212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roupe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</w:t>
            </w:r>
          </w:p>
          <w:p w:rsidRPr="00200A27" w:rsidR="00504AEA" w:rsidP="69A98FD0" w:rsidRDefault="00504AEA" wp14:noSpellErr="1" w14:paraId="1E49FCB4" wp14:textId="3B936846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ction / engagement</w:t>
            </w:r>
          </w:p>
          <w:p w:rsidRPr="00200A27" w:rsidR="00504AEA" w:rsidP="69A98FD0" w:rsidRDefault="00504AEA" w14:paraId="4C407A6E" wp14:textId="25D7DF4E">
            <w:pPr>
              <w:pStyle w:val="Standaard"/>
              <w:rPr>
                <w:rFonts w:ascii="Calibri Light" w:hAnsi="Calibri Light" w:cs="Calibri Light" w:asciiTheme="majorAscii" w:hAnsiTheme="majorAscii" w:cstheme="majorAscii"/>
              </w:rPr>
            </w:pP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donne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un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nom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original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lié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à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</w:t>
            </w:r>
          </w:p>
        </w:tc>
        <w:tc>
          <w:tcPr>
            <w:tcW w:w="7371" w:type="dxa"/>
            <w:vMerge w:val="restart"/>
            <w:tcMar/>
          </w:tcPr>
          <w:p w:rsidRPr="00200A27" w:rsidR="00504AEA" w:rsidP="69A98FD0" w:rsidRDefault="00504AEA" w14:paraId="278A785B" wp14:textId="616AD1B9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Décrivez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brièvement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(max. 5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phrases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)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l’action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sera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développée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par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Ici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concret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(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quelque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chose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visible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ou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tangible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).</w:t>
            </w:r>
          </w:p>
          <w:p w:rsidRPr="00200A27" w:rsidR="00504AEA" w:rsidP="69A98FD0" w:rsidRDefault="00504AEA" wp14:textId="77777777" w14:paraId="0DC7996B">
            <w:pPr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200A27" w:rsidR="00504AEA" w:rsidP="69A98FD0" w:rsidRDefault="00504AEA" w14:paraId="75C6B9D0" wp14:textId="71D0436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Quoi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33990CD0" wp14:textId="0776A647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Quand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1AFAAA32" wp14:textId="3E5E1DBC">
            <w:pPr>
              <w:pStyle w:val="Lijstalinea"/>
              <w:numPr>
                <w:ilvl w:val="0"/>
                <w:numId w:val="1"/>
              </w:numPr>
              <w:rPr>
                <w:rFonts w:ascii="Calibri Light" w:hAnsi="Calibri Light" w:cs="Calibri Light" w:asciiTheme="majorAscii" w:hAnsiTheme="majorAscii" w:cstheme="majorAscii"/>
              </w:rPr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Comment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?</w:t>
            </w:r>
          </w:p>
          <w:p w:rsidRPr="00200A27" w:rsidR="00504AEA" w:rsidP="69A98FD0" w:rsidRDefault="00504AEA" w14:paraId="1C69FA76" w14:noSpellErr="1" wp14:textId="18F4FFB7">
            <w:pPr>
              <w:pStyle w:val="Lijstalinea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xmlns:wp14="http://schemas.microsoft.com/office/word/2010/wordml" w:rsidRPr="00200A27" w:rsidR="00504AEA" w:rsidTr="69A98FD0" w14:paraId="179C9351" wp14:textId="77777777">
        <w:tc>
          <w:tcPr>
            <w:tcW w:w="3545" w:type="dxa"/>
            <w:tcMar/>
          </w:tcPr>
          <w:p w:rsidR="69A98FD0" w:rsidP="69A98FD0" w:rsidRDefault="69A98FD0" w14:paraId="74809DFF" w14:textId="7F7A6721">
            <w:pPr>
              <w:pStyle w:val="Standaard"/>
              <w:bidi w:val="0"/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les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noms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élèves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:</w:t>
            </w:r>
          </w:p>
          <w:p w:rsidRPr="00200A27" w:rsidR="00D6184C" w:rsidP="00504AEA" w:rsidRDefault="00D6184C" w14:paraId="6A595F4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541EC805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1E3FF041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1096122A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  <w:p w:rsidRPr="00200A27" w:rsidR="00D6184C" w:rsidP="00504AEA" w:rsidRDefault="00D6184C" w14:paraId="48F00459" wp14:textId="77777777">
            <w:pPr>
              <w:rPr>
                <w:rFonts w:asciiTheme="majorHAnsi" w:hAnsiTheme="majorHAnsi" w:cstheme="majorHAnsi"/>
              </w:rPr>
            </w:pPr>
            <w:r w:rsidRPr="00200A2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371" w:type="dxa"/>
            <w:vMerge/>
          </w:tcPr>
          <w:p w:rsidRPr="00200A27" w:rsidR="00504AEA" w:rsidP="00504AEA" w:rsidRDefault="00504AEA" w14:paraId="3656B9AB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200A27" w:rsidR="006D6C81" w:rsidTr="69A98FD0" w14:paraId="641B9129" wp14:textId="77777777">
        <w:tc>
          <w:tcPr>
            <w:tcW w:w="3545" w:type="dxa"/>
            <w:tcMar/>
          </w:tcPr>
          <w:p w:rsidR="69A98FD0" w:rsidP="69A98FD0" w:rsidRDefault="69A98FD0" w14:paraId="3539EBAB" w14:textId="0D2D8829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Supprimez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des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s’il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moins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,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ajoutez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-en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s’il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 xml:space="preserve"> y a plus de </w:t>
            </w:r>
            <w:proofErr w:type="spellStart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groupes</w:t>
            </w:r>
            <w:proofErr w:type="spellEnd"/>
            <w:r w:rsidRPr="69A98FD0" w:rsidR="69A98FD0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  <w:p w:rsidRPr="00200A27" w:rsidR="00D6184C" w:rsidRDefault="00D6184C" w14:paraId="45FB0818" wp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71" w:type="dxa"/>
            <w:tcMar/>
          </w:tcPr>
          <w:p w:rsidRPr="00200A27" w:rsidR="006D6C81" w:rsidRDefault="006D6C81" w14:paraId="049F31CB" wp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200A27" w:rsidR="004B054C" w:rsidRDefault="004B054C" w14:paraId="53128261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200A27" w:rsidR="00D6184C" w:rsidRDefault="00D6184C" w14:paraId="62486C05" wp14:textId="77777777">
      <w:pPr>
        <w:rPr>
          <w:rFonts w:asciiTheme="majorHAnsi" w:hAnsiTheme="majorHAnsi" w:cstheme="majorHAnsi"/>
        </w:rPr>
      </w:pPr>
    </w:p>
    <w:p xmlns:wp14="http://schemas.microsoft.com/office/word/2010/wordml" w:rsidRPr="00200A27" w:rsidR="00D6184C" w:rsidP="69A98FD0" w:rsidRDefault="00D6184C" w14:paraId="2EBEB9EA" wp14:textId="699698D4">
      <w:pPr>
        <w:rPr>
          <w:rFonts w:ascii="Calibri Light" w:hAnsi="Calibri Light" w:cs="Calibri Light" w:asciiTheme="majorAscii" w:hAnsiTheme="majorAscii" w:cstheme="majorAscii"/>
        </w:rPr>
      </w:pPr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Ce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modèle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fourni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forme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une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preuve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de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réalisation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importante.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Veuillez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le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compléter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minutieusement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>.</w:t>
      </w:r>
    </w:p>
    <w:p xmlns:wp14="http://schemas.microsoft.com/office/word/2010/wordml" w:rsidRPr="00200A27" w:rsidR="00D6184C" w:rsidP="69A98FD0" w:rsidRDefault="00D6184C" w14:paraId="34D08F74" wp14:textId="23DC4663">
      <w:pPr>
        <w:rPr>
          <w:rFonts w:ascii="Calibri Light" w:hAnsi="Calibri Light" w:cs="Calibri Light" w:asciiTheme="majorAscii" w:hAnsiTheme="majorAscii" w:cstheme="majorAscii"/>
        </w:rPr>
      </w:pP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Il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faut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l’envoyer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à </w:t>
      </w:r>
      <w:hyperlink r:id="Rb2833b664c3d4fd6">
        <w:r w:rsidRPr="69A98FD0" w:rsidR="69A98FD0">
          <w:rPr>
            <w:rStyle w:val="Hyperlink"/>
            <w:rFonts w:ascii="Calibri Light" w:hAnsi="Calibri Light" w:cs="Calibri Light" w:asciiTheme="majorAscii" w:hAnsiTheme="majorAscii" w:cstheme="majorAscii"/>
          </w:rPr>
          <w:t>justine.pillaert@vives.be</w:t>
        </w:r>
      </w:hyperlink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avant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le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7 </w:t>
      </w:r>
      <w:proofErr w:type="spellStart"/>
      <w:r w:rsidRPr="69A98FD0" w:rsidR="69A98FD0">
        <w:rPr>
          <w:rFonts w:ascii="Calibri Light" w:hAnsi="Calibri Light" w:cs="Calibri Light" w:asciiTheme="majorAscii" w:hAnsiTheme="majorAscii" w:cstheme="majorAscii"/>
        </w:rPr>
        <w:t>janvier</w:t>
      </w:r>
      <w:proofErr w:type="spellEnd"/>
      <w:r w:rsidRPr="69A98FD0" w:rsidR="69A98FD0">
        <w:rPr>
          <w:rFonts w:ascii="Calibri Light" w:hAnsi="Calibri Light" w:cs="Calibri Light" w:asciiTheme="majorAscii" w:hAnsiTheme="majorAscii" w:cstheme="majorAscii"/>
        </w:rPr>
        <w:t xml:space="preserve"> 2019.</w:t>
      </w:r>
    </w:p>
    <w:sectPr w:rsidRPr="00200A27" w:rsidR="00D618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3C03"/>
    <w:multiLevelType w:val="hybridMultilevel"/>
    <w:tmpl w:val="88B61FAE"/>
    <w:lvl w:ilvl="0" w:tplc="EB666162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C"/>
    <w:rsid w:val="00200A27"/>
    <w:rsid w:val="003C03B9"/>
    <w:rsid w:val="003C320B"/>
    <w:rsid w:val="004B054C"/>
    <w:rsid w:val="00504AEA"/>
    <w:rsid w:val="006D6C81"/>
    <w:rsid w:val="00973213"/>
    <w:rsid w:val="00D6184C"/>
    <w:rsid w:val="00D6254B"/>
    <w:rsid w:val="2618C1F3"/>
    <w:rsid w:val="28BDA258"/>
    <w:rsid w:val="40B9DF99"/>
    <w:rsid w:val="65748F53"/>
    <w:rsid w:val="69A98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0241-B0D7-4BBC-BE66-E927B9B88097}"/>
  <w14:docId w14:val="5014AA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5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Standaard"/>
    <w:rsid w:val="004B05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4B054C"/>
  </w:style>
  <w:style w:type="character" w:styleId="spellingerror" w:customStyle="1">
    <w:name w:val="spellingerror"/>
    <w:basedOn w:val="Standaardalinea-lettertype"/>
    <w:rsid w:val="004B054C"/>
  </w:style>
  <w:style w:type="character" w:styleId="eop" w:customStyle="1">
    <w:name w:val="eop"/>
    <w:basedOn w:val="Standaardalinea-lettertype"/>
    <w:rsid w:val="004B054C"/>
  </w:style>
  <w:style w:type="character" w:styleId="unsupportedobjecttext" w:customStyle="1">
    <w:name w:val="unsupportedobjecttext"/>
    <w:basedOn w:val="Standaardalinea-lettertype"/>
    <w:rsid w:val="004B054C"/>
  </w:style>
  <w:style w:type="paragraph" w:styleId="Lijstalinea">
    <w:name w:val="List Paragraph"/>
    <w:basedOn w:val="Standaard"/>
    <w:uiPriority w:val="34"/>
    <w:qFormat/>
    <w:rsid w:val="00504A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jpg" Id="R323d22c91c9141ed" /><Relationship Type="http://schemas.openxmlformats.org/officeDocument/2006/relationships/hyperlink" Target="mailto:justine.pillaert@vives.be" TargetMode="External" Id="Rb2833b664c3d4fd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callens els</dc:creator>
  <keywords/>
  <dc:description/>
  <lastModifiedBy>Delphine Fockedey</lastModifiedBy>
  <revision>10</revision>
  <dcterms:created xsi:type="dcterms:W3CDTF">2018-10-15T09:48:00.0000000Z</dcterms:created>
  <dcterms:modified xsi:type="dcterms:W3CDTF">2018-10-16T09:16:00.8471809Z</dcterms:modified>
</coreProperties>
</file>